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8413" w14:textId="60D982CC" w:rsidR="00BA6D18" w:rsidRDefault="00BA6D18" w:rsidP="00675DFC">
      <w:r>
        <w:rPr>
          <w:noProof/>
        </w:rPr>
        <w:drawing>
          <wp:inline distT="0" distB="0" distL="0" distR="0" wp14:anchorId="137BBC48" wp14:editId="7F26430B">
            <wp:extent cx="5760720" cy="2813050"/>
            <wp:effectExtent l="0" t="0" r="508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2B399" w14:textId="77777777" w:rsidR="00BA6D18" w:rsidRDefault="00BA6D18" w:rsidP="00675DFC"/>
    <w:p w14:paraId="3E8D2E37" w14:textId="103BB8D9" w:rsidR="00AC7438" w:rsidRPr="00C15FDE" w:rsidRDefault="00AC7438" w:rsidP="00675DFC">
      <w:r w:rsidRPr="00C15FDE">
        <w:t xml:space="preserve">Nous sommes heureux d’avoir été invités par Saint-Merry Hors-les-Murs à </w:t>
      </w:r>
      <w:r w:rsidR="00675DFC" w:rsidRPr="00C15FDE">
        <w:t xml:space="preserve">célébrer </w:t>
      </w:r>
      <w:r w:rsidRPr="00C15FDE">
        <w:t>Pâques ensemble cette année :  le dimanche 9 avril à 18h en l’Eglise Not</w:t>
      </w:r>
      <w:r w:rsidR="00675DFC" w:rsidRPr="00C15FDE">
        <w:t>re-Dame d’Espérance, Paris 11e</w:t>
      </w:r>
      <w:r w:rsidRPr="00C15FDE">
        <w:t>.</w:t>
      </w:r>
    </w:p>
    <w:p w14:paraId="525CBA26" w14:textId="2736A98A" w:rsidR="00AC7438" w:rsidRPr="00C15FDE" w:rsidRDefault="00AC7438" w:rsidP="00AC7438">
      <w:r w:rsidRPr="00C15FDE">
        <w:t xml:space="preserve">Le thème retenu pour notre célébration </w:t>
      </w:r>
      <w:r w:rsidR="00C248CF" w:rsidRPr="00C15FDE">
        <w:t>Pascale :</w:t>
      </w:r>
      <w:r w:rsidR="00675DFC" w:rsidRPr="00C15FDE">
        <w:t xml:space="preserve"> </w:t>
      </w:r>
      <w:r w:rsidRPr="00C15FDE">
        <w:t xml:space="preserve">« Pâques, Espérance pour la Terre et le Monde » </w:t>
      </w:r>
    </w:p>
    <w:p w14:paraId="1FA1D367" w14:textId="51F7AD03" w:rsidR="00AC7438" w:rsidRPr="00C15FDE" w:rsidRDefault="00AC7438" w:rsidP="00AC7438">
      <w:r w:rsidRPr="00C15FDE">
        <w:t xml:space="preserve">Nous invitons chaleureusement les membres des </w:t>
      </w:r>
      <w:proofErr w:type="spellStart"/>
      <w:proofErr w:type="gramStart"/>
      <w:r w:rsidRPr="00C15FDE">
        <w:t>Baptisé.e.s</w:t>
      </w:r>
      <w:proofErr w:type="spellEnd"/>
      <w:proofErr w:type="gramEnd"/>
      <w:r w:rsidRPr="00C15FDE">
        <w:t xml:space="preserve"> du Grand Paris, nos sympathisants et</w:t>
      </w:r>
      <w:r w:rsidR="00675DFC" w:rsidRPr="00C15FDE">
        <w:t xml:space="preserve"> </w:t>
      </w:r>
      <w:r w:rsidR="00502856">
        <w:t xml:space="preserve">amis et tous ceux qui souhaitent </w:t>
      </w:r>
      <w:r w:rsidRPr="00C15FDE">
        <w:t xml:space="preserve">nous rejoindre pour cet événement fraternel. </w:t>
      </w:r>
    </w:p>
    <w:p w14:paraId="24347981" w14:textId="6B1FC688" w:rsidR="00AC7438" w:rsidRPr="00C15FDE" w:rsidRDefault="00AC7438" w:rsidP="00AC7438">
      <w:r w:rsidRPr="00C15FDE">
        <w:t xml:space="preserve">Si vous le désirez, vous pouvez également nous rejoindre </w:t>
      </w:r>
      <w:r w:rsidR="00C248CF" w:rsidRPr="00C15FDE">
        <w:t xml:space="preserve">afin de </w:t>
      </w:r>
      <w:r w:rsidRPr="00C15FDE">
        <w:t xml:space="preserve">participer et enrichir le groupe de préparation </w:t>
      </w:r>
      <w:r w:rsidR="00C15FDE" w:rsidRPr="00C15FDE">
        <w:t>dont la prochaine réunion a lieu</w:t>
      </w:r>
      <w:r w:rsidR="00C248CF" w:rsidRPr="00C15FDE">
        <w:t xml:space="preserve"> </w:t>
      </w:r>
      <w:r w:rsidRPr="00C15FDE">
        <w:t xml:space="preserve">le 3 avril à 19h, en </w:t>
      </w:r>
      <w:proofErr w:type="spellStart"/>
      <w:r w:rsidRPr="00C15FDE">
        <w:t>visio</w:t>
      </w:r>
      <w:proofErr w:type="spellEnd"/>
      <w:r w:rsidRPr="00C15FDE">
        <w:t>.</w:t>
      </w:r>
    </w:p>
    <w:p w14:paraId="144F051B" w14:textId="4ADA562C" w:rsidR="00AC7438" w:rsidRPr="00C15FDE" w:rsidRDefault="00AC7438" w:rsidP="00AC7438">
      <w:r w:rsidRPr="00C15FDE">
        <w:t>Un petit groupe formé de membres de l’</w:t>
      </w:r>
      <w:r w:rsidR="0036502F" w:rsidRPr="00C15FDE">
        <w:t>Équipe</w:t>
      </w:r>
      <w:r w:rsidRPr="00C15FDE">
        <w:t xml:space="preserve"> Pastorale de Saint-Merr</w:t>
      </w:r>
      <w:r w:rsidR="00144624" w:rsidRPr="00C15FDE">
        <w:t>y</w:t>
      </w:r>
      <w:r w:rsidRPr="00C15FDE">
        <w:t xml:space="preserve"> Hors-les-murs et de</w:t>
      </w:r>
      <w:r w:rsidR="00675DFC" w:rsidRPr="00C15FDE">
        <w:t xml:space="preserve"> </w:t>
      </w:r>
      <w:r w:rsidRPr="00C15FDE">
        <w:t xml:space="preserve">membres des Baptisés du Grand Paris s’est </w:t>
      </w:r>
      <w:r w:rsidR="00AD2D3C" w:rsidRPr="00C15FDE">
        <w:t xml:space="preserve">déjà </w:t>
      </w:r>
      <w:r w:rsidRPr="00C15FDE">
        <w:t>réuni depuis quelques semaines. Ce cheminement nous a</w:t>
      </w:r>
      <w:r w:rsidR="00AD2D3C" w:rsidRPr="00C15FDE">
        <w:t xml:space="preserve"> </w:t>
      </w:r>
      <w:r w:rsidRPr="00C15FDE">
        <w:t xml:space="preserve">conduit à mêler des textes traditionnellement lus lors de la veillée pascale </w:t>
      </w:r>
      <w:r w:rsidR="00144624" w:rsidRPr="00C15FDE">
        <w:t xml:space="preserve">à ceux </w:t>
      </w:r>
      <w:r w:rsidRPr="00C15FDE">
        <w:t>de la célébration</w:t>
      </w:r>
      <w:r w:rsidR="00144624" w:rsidRPr="00C15FDE">
        <w:t xml:space="preserve"> </w:t>
      </w:r>
      <w:r w:rsidRPr="00C15FDE">
        <w:t>du jour de Pâques</w:t>
      </w:r>
      <w:r w:rsidR="00502856">
        <w:t>.</w:t>
      </w:r>
    </w:p>
    <w:p w14:paraId="33DDECF0" w14:textId="0A897097" w:rsidR="007C324B" w:rsidRPr="00C15FDE" w:rsidRDefault="00AC7438" w:rsidP="00AC7438">
      <w:r w:rsidRPr="00C15FDE">
        <w:t xml:space="preserve">Nous avons choisi de fêter </w:t>
      </w:r>
      <w:r w:rsidR="00AD2D3C" w:rsidRPr="00C15FDE">
        <w:t>cette</w:t>
      </w:r>
      <w:r w:rsidRPr="00C15FDE">
        <w:t xml:space="preserve"> journée de Pâques qui nous conduira de la découverte du tombeau vide</w:t>
      </w:r>
      <w:r w:rsidR="00AD2D3C" w:rsidRPr="00C15FDE">
        <w:t xml:space="preserve"> </w:t>
      </w:r>
      <w:r w:rsidR="00675DFC" w:rsidRPr="00C15FDE">
        <w:t xml:space="preserve">au repas partagé par Jésus </w:t>
      </w:r>
      <w:r w:rsidR="00AD2D3C" w:rsidRPr="00C15FDE">
        <w:t xml:space="preserve">avec </w:t>
      </w:r>
      <w:r w:rsidRPr="00C15FDE">
        <w:t xml:space="preserve">les voyageurs d’Emmaüs en cheminant </w:t>
      </w:r>
      <w:r w:rsidR="00AD2D3C" w:rsidRPr="00502856">
        <w:rPr>
          <w:iCs/>
        </w:rPr>
        <w:t xml:space="preserve">à travers les récits de </w:t>
      </w:r>
      <w:r w:rsidRPr="00502856">
        <w:t>la</w:t>
      </w:r>
      <w:r w:rsidR="00AD2D3C" w:rsidRPr="00C15FDE">
        <w:t xml:space="preserve"> </w:t>
      </w:r>
      <w:r w:rsidRPr="00C15FDE">
        <w:t>Création</w:t>
      </w:r>
      <w:r w:rsidR="00AD2D3C" w:rsidRPr="00C15FDE">
        <w:t xml:space="preserve"> (Genèse)</w:t>
      </w:r>
      <w:r w:rsidR="00502856">
        <w:rPr>
          <w:i/>
          <w:iCs/>
        </w:rPr>
        <w:t xml:space="preserve"> </w:t>
      </w:r>
      <w:r w:rsidR="00502856" w:rsidRPr="00502856">
        <w:rPr>
          <w:iCs/>
        </w:rPr>
        <w:t>et</w:t>
      </w:r>
      <w:r w:rsidR="00502856">
        <w:rPr>
          <w:i/>
          <w:iCs/>
        </w:rPr>
        <w:t xml:space="preserve"> </w:t>
      </w:r>
      <w:r w:rsidR="00AD2D3C" w:rsidRPr="00C15FDE">
        <w:t xml:space="preserve">les paroles du prophète </w:t>
      </w:r>
      <w:r w:rsidRPr="00C15FDE">
        <w:t>Isaïe</w:t>
      </w:r>
      <w:r w:rsidR="00675DFC" w:rsidRPr="00C15FDE">
        <w:t>.</w:t>
      </w:r>
    </w:p>
    <w:p w14:paraId="0A42A55A" w14:textId="27B4B43E" w:rsidR="00AC7438" w:rsidRDefault="00AC7438" w:rsidP="00AC7438">
      <w:r w:rsidRPr="00C15FDE">
        <w:t xml:space="preserve">L’organisation </w:t>
      </w:r>
      <w:r w:rsidR="00502856">
        <w:t xml:space="preserve">créative </w:t>
      </w:r>
      <w:r w:rsidRPr="00C15FDE">
        <w:t xml:space="preserve">de cette célébration portée par l’Espérance </w:t>
      </w:r>
      <w:r w:rsidR="004B16FC">
        <w:t xml:space="preserve">veut actualiser </w:t>
      </w:r>
      <w:r w:rsidRPr="00C15FDE">
        <w:t>le chemin de la Lumière de Pâques</w:t>
      </w:r>
      <w:r w:rsidR="004B16FC">
        <w:t xml:space="preserve"> pour notre monde</w:t>
      </w:r>
      <w:r w:rsidRPr="00C15FDE">
        <w:t>.</w:t>
      </w:r>
      <w:r w:rsidR="00C15FDE" w:rsidRPr="00C15FDE">
        <w:t xml:space="preserve"> Les textes choisis sont l’</w:t>
      </w:r>
      <w:r w:rsidRPr="00C15FDE">
        <w:t>Evangile de la résurrection (Jean 20, 1-9), La Création (Genèse 1, 1-31), Isaïe</w:t>
      </w:r>
      <w:r w:rsidR="00C15FDE" w:rsidRPr="00C15FDE">
        <w:t xml:space="preserve"> 54. Seront également lus </w:t>
      </w:r>
      <w:r w:rsidR="00C15FDE">
        <w:t xml:space="preserve">notamment </w:t>
      </w:r>
      <w:r w:rsidR="00C15FDE" w:rsidRPr="00C15FDE">
        <w:t xml:space="preserve">des poèmes de </w:t>
      </w:r>
      <w:proofErr w:type="spellStart"/>
      <w:r w:rsidR="00C15FDE" w:rsidRPr="00C15FDE">
        <w:t>Lessia</w:t>
      </w:r>
      <w:proofErr w:type="spellEnd"/>
      <w:r w:rsidR="00C15FDE" w:rsidRPr="00C15FDE">
        <w:t xml:space="preserve"> </w:t>
      </w:r>
      <w:proofErr w:type="spellStart"/>
      <w:r w:rsidR="00C15FDE" w:rsidRPr="00C15FDE">
        <w:t>Oukraïnka</w:t>
      </w:r>
      <w:proofErr w:type="spellEnd"/>
      <w:r w:rsidR="00C15FDE" w:rsidRPr="00C15FDE">
        <w:t xml:space="preserve"> et Odette Prévost.</w:t>
      </w:r>
    </w:p>
    <w:p w14:paraId="0A7F4904" w14:textId="36FA8680" w:rsidR="00C15FDE" w:rsidRPr="00C15FDE" w:rsidRDefault="00C15FDE" w:rsidP="00AC7438">
      <w:r>
        <w:t xml:space="preserve">Les </w:t>
      </w:r>
      <w:proofErr w:type="spellStart"/>
      <w:proofErr w:type="gramStart"/>
      <w:r>
        <w:t>Baptisé.e.s</w:t>
      </w:r>
      <w:proofErr w:type="spellEnd"/>
      <w:proofErr w:type="gramEnd"/>
      <w:r>
        <w:t xml:space="preserve"> du Grand Paris</w:t>
      </w:r>
    </w:p>
    <w:sectPr w:rsidR="00C15FDE" w:rsidRPr="00C1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38"/>
    <w:rsid w:val="00144624"/>
    <w:rsid w:val="0036502F"/>
    <w:rsid w:val="004B16FC"/>
    <w:rsid w:val="00502856"/>
    <w:rsid w:val="00675DFC"/>
    <w:rsid w:val="007C324B"/>
    <w:rsid w:val="00AC7438"/>
    <w:rsid w:val="00AD2D3C"/>
    <w:rsid w:val="00B976B4"/>
    <w:rsid w:val="00BA6D18"/>
    <w:rsid w:val="00C15FDE"/>
    <w:rsid w:val="00C248CF"/>
    <w:rsid w:val="00D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CB2F"/>
  <w15:chartTrackingRefBased/>
  <w15:docId w15:val="{A9050CC6-AAA5-4773-B119-F9924C21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Christian Boutin</cp:lastModifiedBy>
  <cp:revision>2</cp:revision>
  <dcterms:created xsi:type="dcterms:W3CDTF">2023-03-14T17:28:00Z</dcterms:created>
  <dcterms:modified xsi:type="dcterms:W3CDTF">2023-03-14T17:28:00Z</dcterms:modified>
</cp:coreProperties>
</file>